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6D737" w14:textId="77777777" w:rsidR="00677560" w:rsidRPr="00510489" w:rsidRDefault="00677560" w:rsidP="006775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10489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343B3824" w14:textId="77777777" w:rsidR="00677560" w:rsidRPr="00510489" w:rsidRDefault="00677560" w:rsidP="00677560">
      <w:pPr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  <w:r w:rsidRPr="00510489">
        <w:rPr>
          <w:rFonts w:asciiTheme="minorHAnsi" w:hAnsiTheme="minorHAnsi" w:cstheme="minorHAnsi"/>
          <w:b/>
          <w:bCs/>
          <w:sz w:val="24"/>
          <w:szCs w:val="24"/>
        </w:rPr>
        <w:t xml:space="preserve">MODELO DE PROPOSTA - </w:t>
      </w:r>
      <w:r w:rsidRPr="00510489">
        <w:rPr>
          <w:rStyle w:val="fontstyle01"/>
          <w:rFonts w:asciiTheme="minorHAnsi" w:hAnsiTheme="minorHAnsi" w:cstheme="minorHAnsi"/>
          <w:sz w:val="24"/>
          <w:szCs w:val="24"/>
        </w:rPr>
        <w:t>AVISO DE DISPENSA FÍSICA Nº 900</w:t>
      </w:r>
      <w:r>
        <w:rPr>
          <w:rStyle w:val="fontstyle01"/>
          <w:rFonts w:asciiTheme="minorHAnsi" w:hAnsiTheme="minorHAnsi" w:cstheme="minorHAnsi"/>
          <w:sz w:val="24"/>
          <w:szCs w:val="24"/>
        </w:rPr>
        <w:t>22</w:t>
      </w:r>
      <w:r w:rsidRPr="00510489">
        <w:rPr>
          <w:rStyle w:val="fontstyle01"/>
          <w:rFonts w:asciiTheme="minorHAnsi" w:hAnsiTheme="minorHAnsi" w:cstheme="minorHAnsi"/>
          <w:sz w:val="24"/>
          <w:szCs w:val="24"/>
        </w:rPr>
        <w:t xml:space="preserve">/2025 </w:t>
      </w:r>
    </w:p>
    <w:p w14:paraId="5EE58AC7" w14:textId="77777777" w:rsidR="00677560" w:rsidRPr="00510489" w:rsidRDefault="00677560" w:rsidP="006775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677560" w:rsidRPr="00510489" w:rsidSect="00677560">
          <w:headerReference w:type="default" r:id="rId7"/>
          <w:footerReference w:type="default" r:id="rId8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p w14:paraId="2709DBFF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0498819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510489">
        <w:rPr>
          <w:rFonts w:asciiTheme="minorHAnsi" w:hAnsiTheme="minorHAnsi" w:cstheme="minorHAnsi"/>
          <w:b/>
          <w:bCs/>
          <w:color w:val="auto"/>
        </w:rPr>
        <w:t>DADOS DA EMPRESA:</w:t>
      </w:r>
      <w:r w:rsidRPr="00510489">
        <w:rPr>
          <w:rFonts w:asciiTheme="minorHAnsi" w:hAnsiTheme="minorHAnsi" w:cstheme="minorHAnsi"/>
          <w:b/>
          <w:bCs/>
          <w:color w:val="auto"/>
        </w:rPr>
        <w:tab/>
      </w:r>
    </w:p>
    <w:p w14:paraId="5FF70557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10489">
        <w:rPr>
          <w:rFonts w:asciiTheme="minorHAnsi" w:hAnsiTheme="minorHAnsi" w:cstheme="minorHAnsi"/>
          <w:color w:val="auto"/>
        </w:rPr>
        <w:t xml:space="preserve">RAZÃO SOCIAL: </w:t>
      </w:r>
    </w:p>
    <w:p w14:paraId="2294C7C7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10489">
        <w:rPr>
          <w:rFonts w:asciiTheme="minorHAnsi" w:hAnsiTheme="minorHAnsi" w:cstheme="minorHAnsi"/>
          <w:color w:val="auto"/>
        </w:rPr>
        <w:t xml:space="preserve">CNPJ: </w:t>
      </w:r>
    </w:p>
    <w:p w14:paraId="40C0E9B8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10489">
        <w:rPr>
          <w:rFonts w:asciiTheme="minorHAnsi" w:hAnsiTheme="minorHAnsi" w:cstheme="minorHAnsi"/>
          <w:color w:val="auto"/>
        </w:rPr>
        <w:t xml:space="preserve">ENDEREÇO: </w:t>
      </w:r>
    </w:p>
    <w:p w14:paraId="43D31C2C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10489">
        <w:rPr>
          <w:rFonts w:asciiTheme="minorHAnsi" w:hAnsiTheme="minorHAnsi" w:cstheme="minorHAnsi"/>
          <w:color w:val="auto"/>
        </w:rPr>
        <w:t>E-MAIL:</w:t>
      </w:r>
    </w:p>
    <w:p w14:paraId="14ECA625" w14:textId="77777777" w:rsidR="00677560" w:rsidRPr="00510489" w:rsidRDefault="00677560" w:rsidP="0067756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510489">
        <w:rPr>
          <w:rFonts w:asciiTheme="minorHAnsi" w:hAnsiTheme="minorHAnsi" w:cstheme="minorHAnsi"/>
          <w:sz w:val="24"/>
          <w:szCs w:val="24"/>
        </w:rPr>
        <w:t>TELEFONE:</w:t>
      </w:r>
    </w:p>
    <w:p w14:paraId="55AE8AF8" w14:textId="77777777" w:rsidR="00677560" w:rsidRPr="00510489" w:rsidRDefault="00677560" w:rsidP="0067756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4162868" w14:textId="77777777" w:rsidR="00677560" w:rsidRPr="00510489" w:rsidRDefault="00677560" w:rsidP="00677560">
      <w:pPr>
        <w:pStyle w:val="PargrafodaLista"/>
        <w:spacing w:before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510489">
        <w:rPr>
          <w:rFonts w:asciiTheme="minorHAnsi" w:hAnsiTheme="minorHAnsi" w:cstheme="minorHAnsi"/>
          <w:b/>
          <w:bCs/>
          <w:sz w:val="24"/>
          <w:szCs w:val="24"/>
        </w:rPr>
        <w:t>DADOS DO REPRESENTANTE LEGAL:</w:t>
      </w:r>
    </w:p>
    <w:p w14:paraId="0118EF3C" w14:textId="77777777" w:rsidR="00677560" w:rsidRPr="00510489" w:rsidRDefault="00677560" w:rsidP="0067756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510489"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349E6EEB" w14:textId="77777777" w:rsidR="00677560" w:rsidRPr="00510489" w:rsidRDefault="00677560" w:rsidP="00677560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510489">
        <w:rPr>
          <w:rFonts w:asciiTheme="minorHAnsi" w:hAnsiTheme="minorHAnsi" w:cstheme="minorHAnsi"/>
          <w:sz w:val="24"/>
          <w:szCs w:val="24"/>
        </w:rPr>
        <w:t>CPF/RG:</w:t>
      </w:r>
    </w:p>
    <w:p w14:paraId="3D1207F6" w14:textId="77777777" w:rsidR="00677560" w:rsidRPr="00510489" w:rsidRDefault="00677560" w:rsidP="0067756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C83E7F" w14:textId="77777777" w:rsidR="00677560" w:rsidRPr="00510489" w:rsidRDefault="00677560" w:rsidP="00677560">
      <w:pPr>
        <w:pStyle w:val="PargrafodaLista"/>
        <w:widowControl/>
        <w:numPr>
          <w:ilvl w:val="0"/>
          <w:numId w:val="1"/>
        </w:numPr>
        <w:autoSpaceDE/>
        <w:autoSpaceDN/>
        <w:spacing w:before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510489">
        <w:rPr>
          <w:rFonts w:asciiTheme="minorHAnsi" w:hAnsiTheme="minorHAnsi" w:cstheme="minorHAnsi"/>
          <w:sz w:val="24"/>
          <w:szCs w:val="24"/>
        </w:rPr>
        <w:t>O valor da proposta é de R$................................................................. (em algarismo e por extenso).</w:t>
      </w:r>
    </w:p>
    <w:p w14:paraId="5812734A" w14:textId="77777777" w:rsidR="00677560" w:rsidRPr="00510489" w:rsidRDefault="00677560" w:rsidP="00677560">
      <w:pPr>
        <w:pStyle w:val="PargrafodaLista"/>
        <w:widowControl/>
        <w:autoSpaceDE/>
        <w:autoSpaceDN/>
        <w:spacing w:before="0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851"/>
        <w:gridCol w:w="850"/>
        <w:gridCol w:w="1843"/>
        <w:gridCol w:w="2126"/>
      </w:tblGrid>
      <w:tr w:rsidR="00677560" w:rsidRPr="00510489" w14:paraId="04F15A9D" w14:textId="77777777" w:rsidTr="002A15CE">
        <w:tc>
          <w:tcPr>
            <w:tcW w:w="851" w:type="dxa"/>
          </w:tcPr>
          <w:p w14:paraId="56DDC01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ITEM</w:t>
            </w:r>
          </w:p>
        </w:tc>
        <w:tc>
          <w:tcPr>
            <w:tcW w:w="4253" w:type="dxa"/>
          </w:tcPr>
          <w:p w14:paraId="141FF766" w14:textId="77777777" w:rsidR="00677560" w:rsidRPr="00510489" w:rsidRDefault="00677560" w:rsidP="002A15CE">
            <w:pPr>
              <w:pStyle w:val="PargrafodaLista"/>
              <w:adjustRightInd w:val="0"/>
              <w:spacing w:after="120" w:line="276" w:lineRule="auto"/>
              <w:ind w:left="390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ESPECIFICAÇÃO</w:t>
            </w:r>
          </w:p>
        </w:tc>
        <w:tc>
          <w:tcPr>
            <w:tcW w:w="851" w:type="dxa"/>
          </w:tcPr>
          <w:p w14:paraId="2962B5E2" w14:textId="77777777" w:rsidR="00677560" w:rsidRPr="00510489" w:rsidRDefault="00677560" w:rsidP="002A15CE">
            <w:pPr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4AE870EC" w14:textId="77777777" w:rsidR="00677560" w:rsidRPr="00510489" w:rsidRDefault="00677560" w:rsidP="002A15CE">
            <w:pPr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QNT</w:t>
            </w:r>
          </w:p>
        </w:tc>
        <w:tc>
          <w:tcPr>
            <w:tcW w:w="1843" w:type="dxa"/>
          </w:tcPr>
          <w:p w14:paraId="5240F50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VALOR UNITÁRIO</w:t>
            </w:r>
          </w:p>
        </w:tc>
        <w:tc>
          <w:tcPr>
            <w:tcW w:w="2126" w:type="dxa"/>
          </w:tcPr>
          <w:p w14:paraId="21062CCC" w14:textId="77777777" w:rsidR="00677560" w:rsidRPr="00510489" w:rsidRDefault="00677560" w:rsidP="002A15CE">
            <w:pPr>
              <w:adjustRightInd w:val="0"/>
              <w:spacing w:before="120" w:after="120" w:line="276" w:lineRule="auto"/>
              <w:ind w:left="3152" w:hanging="3152"/>
              <w:jc w:val="center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VALOR TOTAL</w:t>
            </w:r>
          </w:p>
        </w:tc>
      </w:tr>
      <w:tr w:rsidR="00677560" w:rsidRPr="00510489" w14:paraId="746B7506" w14:textId="77777777" w:rsidTr="002A15CE">
        <w:trPr>
          <w:trHeight w:val="456"/>
        </w:trPr>
        <w:tc>
          <w:tcPr>
            <w:tcW w:w="851" w:type="dxa"/>
          </w:tcPr>
          <w:p w14:paraId="3A2DFDF8" w14:textId="77777777" w:rsidR="00677560" w:rsidRPr="00510489" w:rsidRDefault="00677560" w:rsidP="002A15CE">
            <w:pPr>
              <w:adjustRightInd w:val="0"/>
              <w:spacing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01</w:t>
            </w:r>
          </w:p>
        </w:tc>
        <w:tc>
          <w:tcPr>
            <w:tcW w:w="4253" w:type="dxa"/>
          </w:tcPr>
          <w:p w14:paraId="1174F122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ANOTE E COLE – BLOCO - Papel (75g/m²) com adesivo, super autoadesivos removível, medindo aproximadamente 38x50mm, cores variadas, cada bloco contendo 100 folhas. Unidade de Fornecimento: Pacote contendo 4 blocos.</w:t>
            </w:r>
          </w:p>
        </w:tc>
        <w:tc>
          <w:tcPr>
            <w:tcW w:w="851" w:type="dxa"/>
          </w:tcPr>
          <w:p w14:paraId="4E535741" w14:textId="77777777" w:rsidR="00677560" w:rsidRPr="00510489" w:rsidRDefault="00677560" w:rsidP="002A15CE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6E473167" w14:textId="77777777" w:rsidR="00677560" w:rsidRPr="00510489" w:rsidRDefault="00677560" w:rsidP="002A15CE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3C3F1FA0" w14:textId="77777777" w:rsidR="00677560" w:rsidRPr="00510489" w:rsidRDefault="00677560" w:rsidP="002A15CE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CAD037B" w14:textId="77777777" w:rsidR="00677560" w:rsidRPr="00510489" w:rsidRDefault="00677560" w:rsidP="002A15CE">
            <w:pPr>
              <w:adjustRightInd w:val="0"/>
              <w:spacing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31383CFA" w14:textId="77777777" w:rsidTr="002A15CE">
        <w:tc>
          <w:tcPr>
            <w:tcW w:w="851" w:type="dxa"/>
          </w:tcPr>
          <w:p w14:paraId="5975643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4253" w:type="dxa"/>
          </w:tcPr>
          <w:p w14:paraId="079331C9" w14:textId="77777777" w:rsidR="00677560" w:rsidRPr="00510489" w:rsidRDefault="00677560" w:rsidP="002A15CE">
            <w:pPr>
              <w:adjustRightInd w:val="0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ANOTE E COLE – BLOCO - Papel (75g/m²) com adesivo, super autoadesivos removível, medindo aproximadamente 76X76 mm, cores variadas, cada bloco contendo 100 folhas. Unidade de Fornecimento: Pacote contendo 1 bloco.</w:t>
            </w:r>
          </w:p>
        </w:tc>
        <w:tc>
          <w:tcPr>
            <w:tcW w:w="851" w:type="dxa"/>
          </w:tcPr>
          <w:p w14:paraId="34E9934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7FC411E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1FEF1E6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36E802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211A296" w14:textId="77777777" w:rsidTr="002A15CE">
        <w:tc>
          <w:tcPr>
            <w:tcW w:w="851" w:type="dxa"/>
          </w:tcPr>
          <w:p w14:paraId="55881B9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03</w:t>
            </w:r>
          </w:p>
        </w:tc>
        <w:tc>
          <w:tcPr>
            <w:tcW w:w="4253" w:type="dxa"/>
          </w:tcPr>
          <w:p w14:paraId="619812E0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CAIXA PARA ARQUIVO MORTO PRETA - Material polipropileno super-resistente e de boa qualidade, na cor preta, com etiqueta lateral personalizada para arquivo, medindo aproximadamente (C X L X A): 360 X 130 X 244 MM não tóxico, lavável, inodora, e 100% reciclável, prazo de validade indeterminado.  Unidade de Fornecimento: Unidade</w:t>
            </w:r>
          </w:p>
        </w:tc>
        <w:tc>
          <w:tcPr>
            <w:tcW w:w="851" w:type="dxa"/>
          </w:tcPr>
          <w:p w14:paraId="2219081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3558701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843" w:type="dxa"/>
          </w:tcPr>
          <w:p w14:paraId="1CCFEC8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FB0F0C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FC9F850" w14:textId="77777777" w:rsidTr="002A15CE">
        <w:tc>
          <w:tcPr>
            <w:tcW w:w="851" w:type="dxa"/>
          </w:tcPr>
          <w:p w14:paraId="2997396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04</w:t>
            </w:r>
          </w:p>
        </w:tc>
        <w:tc>
          <w:tcPr>
            <w:tcW w:w="4253" w:type="dxa"/>
          </w:tcPr>
          <w:p w14:paraId="2982B17D" w14:textId="77777777" w:rsidR="00677560" w:rsidRPr="00510489" w:rsidRDefault="00677560" w:rsidP="002A15CE">
            <w:pPr>
              <w:adjustRightInd w:val="0"/>
              <w:jc w:val="both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 xml:space="preserve">CANETA ESFEROGRÁFICA - Cor azul, corpo de poliestireno, transparente, hexagonal, 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tampa ventilada, conforme padrão ISO, bola de tungstênio, ponta fina de 0.8 mm, tinta de alta qualidade, prazo de validade indeterminado.  Unidade de Fornecimento: Caixa com 50 unidades.</w:t>
            </w:r>
          </w:p>
        </w:tc>
        <w:tc>
          <w:tcPr>
            <w:tcW w:w="851" w:type="dxa"/>
          </w:tcPr>
          <w:p w14:paraId="15DFC64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CX</w:t>
            </w:r>
          </w:p>
        </w:tc>
        <w:tc>
          <w:tcPr>
            <w:tcW w:w="850" w:type="dxa"/>
          </w:tcPr>
          <w:p w14:paraId="44C7532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843" w:type="dxa"/>
          </w:tcPr>
          <w:p w14:paraId="2DCE27E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8DDCB3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D7A9B34" w14:textId="77777777" w:rsidTr="002A15CE">
        <w:tc>
          <w:tcPr>
            <w:tcW w:w="851" w:type="dxa"/>
          </w:tcPr>
          <w:p w14:paraId="1247EE28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05</w:t>
            </w:r>
          </w:p>
        </w:tc>
        <w:tc>
          <w:tcPr>
            <w:tcW w:w="4253" w:type="dxa"/>
          </w:tcPr>
          <w:p w14:paraId="6C8826E1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COLA EM BASTÃO - Resina sintética, a base de água, fácil de aplicar, seca fácil, atóxica, lavável, com tampa, composição: acetato de polivinila. Atóxica. Validade não inferior a 11 meses, a partir da data de recebimento. 1ª qualidade e com selo do INMETRO.  Unidade de Fornecimento: Caixa com 12 unidades</w:t>
            </w:r>
          </w:p>
        </w:tc>
        <w:tc>
          <w:tcPr>
            <w:tcW w:w="851" w:type="dxa"/>
          </w:tcPr>
          <w:p w14:paraId="3E48885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7FA33C2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3447C07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FAF91D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5CD459F3" w14:textId="77777777" w:rsidTr="002A15CE">
        <w:tc>
          <w:tcPr>
            <w:tcW w:w="851" w:type="dxa"/>
          </w:tcPr>
          <w:p w14:paraId="73A0F946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06</w:t>
            </w:r>
          </w:p>
        </w:tc>
        <w:tc>
          <w:tcPr>
            <w:tcW w:w="4253" w:type="dxa"/>
          </w:tcPr>
          <w:p w14:paraId="0187D50A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CORRETIVO LÍQUIDO - Tipo: Líquido/Pincel Características: Atóxico, Inodoro, A Base de Água Correção a seco. Descrições Técnicas: Conteúdo:18ml. Unidade de Fornecimento: Caixa com 6 unidades.</w:t>
            </w:r>
          </w:p>
        </w:tc>
        <w:tc>
          <w:tcPr>
            <w:tcW w:w="851" w:type="dxa"/>
          </w:tcPr>
          <w:p w14:paraId="5304959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71EC454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1,00</w:t>
            </w:r>
          </w:p>
        </w:tc>
        <w:tc>
          <w:tcPr>
            <w:tcW w:w="1843" w:type="dxa"/>
          </w:tcPr>
          <w:p w14:paraId="1029D42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2FBC109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0BEEA14" w14:textId="77777777" w:rsidTr="002A15CE">
        <w:tc>
          <w:tcPr>
            <w:tcW w:w="851" w:type="dxa"/>
          </w:tcPr>
          <w:p w14:paraId="598B9FD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07</w:t>
            </w:r>
          </w:p>
        </w:tc>
        <w:tc>
          <w:tcPr>
            <w:tcW w:w="4253" w:type="dxa"/>
          </w:tcPr>
          <w:p w14:paraId="5C8099EE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FITA ADESIVA GRANDE - Para embalagem composta de filme de polipropileno, adesivo acrílico, transparente, apresentando garantia de qualidade, grande.  Unidade de Fornecimento: Unidade medindo aproximadamente 48 mm x 40 metros.</w:t>
            </w:r>
          </w:p>
        </w:tc>
        <w:tc>
          <w:tcPr>
            <w:tcW w:w="851" w:type="dxa"/>
          </w:tcPr>
          <w:p w14:paraId="4C9E259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6A14DB6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3D33196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C62435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CC2F4C3" w14:textId="77777777" w:rsidTr="002A15CE">
        <w:tc>
          <w:tcPr>
            <w:tcW w:w="851" w:type="dxa"/>
          </w:tcPr>
          <w:p w14:paraId="0726CA06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08</w:t>
            </w:r>
          </w:p>
        </w:tc>
        <w:tc>
          <w:tcPr>
            <w:tcW w:w="4253" w:type="dxa"/>
          </w:tcPr>
          <w:p w14:paraId="762109F7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MARCADOR DE PÁGINA ADESIVO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Autoadesivo resistente, material de neon plástico removível. Cores sortidas fluorescente, com sistema de puxa fácil, produto de ótima qualidade.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 contendo 5 blocos coloridos, cada um contendo 25 folhas, proporcionando um total de 125 marcadores de página prontos para uso</w:t>
            </w:r>
          </w:p>
        </w:tc>
        <w:tc>
          <w:tcPr>
            <w:tcW w:w="851" w:type="dxa"/>
          </w:tcPr>
          <w:p w14:paraId="6C88350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40662CF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2AD81C8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FCC541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0BB0093A" w14:textId="77777777" w:rsidTr="002A15CE">
        <w:tc>
          <w:tcPr>
            <w:tcW w:w="851" w:type="dxa"/>
          </w:tcPr>
          <w:p w14:paraId="7E34A0B9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09</w:t>
            </w:r>
          </w:p>
        </w:tc>
        <w:tc>
          <w:tcPr>
            <w:tcW w:w="4253" w:type="dxa"/>
          </w:tcPr>
          <w:p w14:paraId="4406C8C6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PAPEL VERGÊ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Material celulose vegetal, tipo clássico, cor branco linho, gramatura 180 g/m², comprimento 297, largura 210 e formato A4.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Pacote com 50 fls.</w:t>
            </w:r>
          </w:p>
        </w:tc>
        <w:tc>
          <w:tcPr>
            <w:tcW w:w="851" w:type="dxa"/>
          </w:tcPr>
          <w:p w14:paraId="53513F9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6F01D17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843" w:type="dxa"/>
          </w:tcPr>
          <w:p w14:paraId="33CD5F8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8D698C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2EA6793A" w14:textId="77777777" w:rsidTr="002A15CE">
        <w:tc>
          <w:tcPr>
            <w:tcW w:w="851" w:type="dxa"/>
          </w:tcPr>
          <w:p w14:paraId="7B5E9E01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4253" w:type="dxa"/>
          </w:tcPr>
          <w:p w14:paraId="77E08572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PASTA ELÁSTICO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A4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Tamanho ofício, sem dorso, transparente.  Tamanho A4, matéria prima de polipropileno,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reciclável, atóxica, impermeável, leve, cor: transparente translucida, textura super line, fechamento c/ elástico na cor da pasta, espessura: 0,35mm e dimensões: 310x220mm.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7B6C54A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UND</w:t>
            </w:r>
          </w:p>
        </w:tc>
        <w:tc>
          <w:tcPr>
            <w:tcW w:w="850" w:type="dxa"/>
          </w:tcPr>
          <w:p w14:paraId="05F7AC3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09955F1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426EC5C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A93CF9B" w14:textId="77777777" w:rsidTr="002A15CE">
        <w:tc>
          <w:tcPr>
            <w:tcW w:w="851" w:type="dxa"/>
          </w:tcPr>
          <w:p w14:paraId="43856B4E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4253" w:type="dxa"/>
          </w:tcPr>
          <w:p w14:paraId="707262E1" w14:textId="77777777" w:rsidR="00677560" w:rsidRPr="00510489" w:rsidRDefault="00677560" w:rsidP="002A15CE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rPr>
                <w:rFonts w:asciiTheme="minorHAnsi" w:hAnsiTheme="minorHAnsi" w:cstheme="minorHAnsi"/>
              </w:rPr>
            </w:pPr>
            <w:r w:rsidRPr="00510489">
              <w:rPr>
                <w:rFonts w:asciiTheme="minorHAnsi" w:hAnsiTheme="minorHAnsi" w:cstheme="minorHAnsi"/>
                <w:b/>
                <w:bCs/>
              </w:rPr>
              <w:t>TESOURA COM CABO 8’’</w:t>
            </w:r>
            <w:r w:rsidRPr="00510489">
              <w:rPr>
                <w:rFonts w:asciiTheme="minorHAnsi" w:hAnsiTheme="minorHAnsi" w:cstheme="minorHAnsi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</w:rPr>
              <w:t>-</w:t>
            </w:r>
            <w:r w:rsidRPr="00510489">
              <w:rPr>
                <w:rFonts w:asciiTheme="minorHAnsi" w:hAnsiTheme="minorHAnsi" w:cstheme="minorHAnsi"/>
              </w:rPr>
              <w:t xml:space="preserve"> Comprimento: 21 cm, cabo anatômico, forma da ponta</w:t>
            </w:r>
          </w:p>
          <w:p w14:paraId="6F483FE1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Fina, corte super preciso, em aço inoxidável de boa qualidade e durabilidade.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41C79B8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21A6E04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19F6501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96B75D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2B233EEE" w14:textId="77777777" w:rsidTr="002A15CE">
        <w:tc>
          <w:tcPr>
            <w:tcW w:w="851" w:type="dxa"/>
          </w:tcPr>
          <w:p w14:paraId="239050BE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4253" w:type="dxa"/>
          </w:tcPr>
          <w:p w14:paraId="72763DEC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SACO PLÁSTICO A4 -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Tamanho de 225 x 300 mm é ideal para documentos no formato A4, cristal liso, cada saco possui 4 furos, 0,12 micras, tamanho A4.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Pacote com 100 unidades</w:t>
            </w:r>
          </w:p>
        </w:tc>
        <w:tc>
          <w:tcPr>
            <w:tcW w:w="851" w:type="dxa"/>
          </w:tcPr>
          <w:p w14:paraId="3D3269B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520E695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0DED3DD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169991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59842070" w14:textId="77777777" w:rsidTr="002A15CE">
        <w:tc>
          <w:tcPr>
            <w:tcW w:w="851" w:type="dxa"/>
          </w:tcPr>
          <w:p w14:paraId="02320B0E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4253" w:type="dxa"/>
          </w:tcPr>
          <w:p w14:paraId="54DEBC5A" w14:textId="77777777" w:rsidR="00677560" w:rsidRPr="00510489" w:rsidRDefault="00677560" w:rsidP="002A15CE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asciiTheme="minorHAnsi" w:hAnsiTheme="minorHAnsi" w:cstheme="minorHAnsi"/>
              </w:rPr>
            </w:pPr>
            <w:r w:rsidRPr="00510489">
              <w:rPr>
                <w:rFonts w:asciiTheme="minorHAnsi" w:hAnsiTheme="minorHAnsi" w:cstheme="minorHAnsi"/>
                <w:b/>
                <w:bCs/>
              </w:rPr>
              <w:t xml:space="preserve">PRENDEDOR DE PAPEL - </w:t>
            </w:r>
          </w:p>
          <w:p w14:paraId="7FEC9F3C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Tipo: Binder-clip,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cor: variada, tamanho: 19mm, formato:   borboleta, resina termoplástica metal, pintura eletrostática.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12 unidades</w:t>
            </w:r>
          </w:p>
        </w:tc>
        <w:tc>
          <w:tcPr>
            <w:tcW w:w="851" w:type="dxa"/>
          </w:tcPr>
          <w:p w14:paraId="33A5D02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7B2E949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843" w:type="dxa"/>
          </w:tcPr>
          <w:p w14:paraId="450883A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72AFB37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DE43BC0" w14:textId="77777777" w:rsidTr="002A15CE">
        <w:tc>
          <w:tcPr>
            <w:tcW w:w="851" w:type="dxa"/>
          </w:tcPr>
          <w:p w14:paraId="3CDD44A0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4253" w:type="dxa"/>
          </w:tcPr>
          <w:p w14:paraId="0F9E8319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PASTA CLASSIFICADORA COM GRAMPO PLÁSTICO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Pasta arquivo, material: cartolina plastificada, tipo: classificadora, medida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240mm x 340mm x 10 mm, cor: cristal. Descrição complementar:  pasta classificadora em cartolina. Pasta dobrada em cartolina plastificada, com lombo regulável e grampo plástico, usado para classificar os documentos.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Pacote com 10 unidades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F1808C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6816C5E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843" w:type="dxa"/>
          </w:tcPr>
          <w:p w14:paraId="4CB37E3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CFF015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3849AD25" w14:textId="77777777" w:rsidTr="002A15CE">
        <w:tc>
          <w:tcPr>
            <w:tcW w:w="851" w:type="dxa"/>
          </w:tcPr>
          <w:p w14:paraId="37D53554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4253" w:type="dxa"/>
          </w:tcPr>
          <w:p w14:paraId="096BA5AB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PILHA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AA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Pilha para controle remoto, alcalina com tensão nominal de 1,5V do tipo AA, palito e não recarregável.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10 Cartelas de 4 unidades.</w:t>
            </w:r>
          </w:p>
        </w:tc>
        <w:tc>
          <w:tcPr>
            <w:tcW w:w="851" w:type="dxa"/>
          </w:tcPr>
          <w:p w14:paraId="01BF55E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244F756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843" w:type="dxa"/>
          </w:tcPr>
          <w:p w14:paraId="1756EAC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7C78906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0146D0A0" w14:textId="77777777" w:rsidTr="002A15CE">
        <w:tc>
          <w:tcPr>
            <w:tcW w:w="851" w:type="dxa"/>
          </w:tcPr>
          <w:p w14:paraId="7D842E8B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4253" w:type="dxa"/>
          </w:tcPr>
          <w:p w14:paraId="52FA7CFC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PILHA AAA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Pilha para controle remoto, alcalina com tensão nominal de 1,5V do tipo AAA, palito e não recarregável.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10 Cartelas de 4 unidades.</w:t>
            </w:r>
          </w:p>
        </w:tc>
        <w:tc>
          <w:tcPr>
            <w:tcW w:w="851" w:type="dxa"/>
          </w:tcPr>
          <w:p w14:paraId="6E99BE5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CX</w:t>
            </w:r>
          </w:p>
        </w:tc>
        <w:tc>
          <w:tcPr>
            <w:tcW w:w="850" w:type="dxa"/>
          </w:tcPr>
          <w:p w14:paraId="1B28E86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843" w:type="dxa"/>
          </w:tcPr>
          <w:p w14:paraId="0B69742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7995B0C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35BFC7D" w14:textId="77777777" w:rsidTr="002A15CE">
        <w:tc>
          <w:tcPr>
            <w:tcW w:w="851" w:type="dxa"/>
          </w:tcPr>
          <w:p w14:paraId="14BE47DE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4253" w:type="dxa"/>
          </w:tcPr>
          <w:p w14:paraId="62D7DCE6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FITA ADESIVA DUPLA FACE TRANSPARENTE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Fita adesiva, material: papel, tipo: dupla face, largura: 12 mm comprimento: 30 m, cor: branca, aplicação: multiuso fita dupla face fina, para colagem de papel em superfícies lisas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0E42535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2182E78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843" w:type="dxa"/>
          </w:tcPr>
          <w:p w14:paraId="35F7DF4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013CC4F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8304891" w14:textId="77777777" w:rsidTr="002A15CE">
        <w:tc>
          <w:tcPr>
            <w:tcW w:w="851" w:type="dxa"/>
          </w:tcPr>
          <w:p w14:paraId="4AF1FDF5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4253" w:type="dxa"/>
          </w:tcPr>
          <w:p w14:paraId="40A88E56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PAPEL SULFITE A4 BRANCO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Formato A4, 210 mm x 297mm, gramatura 75g/m</w:t>
            </w:r>
            <w:r w:rsidRPr="00510489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, embalado em papel de propriedade térmicas e anti-umidade.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10 resmas de 500 folhas</w:t>
            </w:r>
          </w:p>
        </w:tc>
        <w:tc>
          <w:tcPr>
            <w:tcW w:w="851" w:type="dxa"/>
          </w:tcPr>
          <w:p w14:paraId="1D6951C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6C74407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843" w:type="dxa"/>
          </w:tcPr>
          <w:p w14:paraId="42DB413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7061EF9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38C10894" w14:textId="77777777" w:rsidTr="002A15CE">
        <w:tc>
          <w:tcPr>
            <w:tcW w:w="851" w:type="dxa"/>
          </w:tcPr>
          <w:p w14:paraId="6F5CDA2F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4253" w:type="dxa"/>
          </w:tcPr>
          <w:p w14:paraId="582B327C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ENVELOPE PARDO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Envelope material Kraft A4, modelo SKN332 tamanho l 229 x 324 mm cor parda gramatura 110 gm2.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Pacote com 100 unidades.</w:t>
            </w:r>
          </w:p>
        </w:tc>
        <w:tc>
          <w:tcPr>
            <w:tcW w:w="851" w:type="dxa"/>
          </w:tcPr>
          <w:p w14:paraId="0C3CB12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0F65643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3FC332A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E7C11B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2497FF4" w14:textId="77777777" w:rsidTr="002A15CE">
        <w:tc>
          <w:tcPr>
            <w:tcW w:w="851" w:type="dxa"/>
          </w:tcPr>
          <w:p w14:paraId="6072E0D8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4253" w:type="dxa"/>
          </w:tcPr>
          <w:p w14:paraId="32289875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PASTA SANFONADA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Pasta arquivo A4, material: polipropileno, tipo: sanfonada, cor: incolor, tamanho: 330 X 240 Mm, características adicionais 1: 12 divisões, fechamento com elástico.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5A6DA01C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3AA449A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843" w:type="dxa"/>
          </w:tcPr>
          <w:p w14:paraId="4BAB8D8C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0F621EE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29F8BF5F" w14:textId="77777777" w:rsidTr="002A15CE">
        <w:tc>
          <w:tcPr>
            <w:tcW w:w="851" w:type="dxa"/>
          </w:tcPr>
          <w:p w14:paraId="18BE9846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4253" w:type="dxa"/>
          </w:tcPr>
          <w:p w14:paraId="62E466BB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COLA BRANCA 90 g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Líquida, viscosa, constituída de resina sintética em emulsão aquosa, com boa adesividade, lavável, atóxica, secagem rápida, homogênea, não podendo manchar onde aplicada.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12 unidades.</w:t>
            </w:r>
          </w:p>
        </w:tc>
        <w:tc>
          <w:tcPr>
            <w:tcW w:w="851" w:type="dxa"/>
          </w:tcPr>
          <w:p w14:paraId="6F4601B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6BBC343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2E2B724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3CAE67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34A16729" w14:textId="77777777" w:rsidTr="002A15CE">
        <w:tc>
          <w:tcPr>
            <w:tcW w:w="851" w:type="dxa"/>
          </w:tcPr>
          <w:p w14:paraId="46D26C50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4253" w:type="dxa"/>
          </w:tcPr>
          <w:p w14:paraId="119219DF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CLIPS Nº 8/0 -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Material niquelado, de boa qualidade, resistente, prazo de validade indeterminado.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contendo 50 unidades.</w:t>
            </w:r>
          </w:p>
        </w:tc>
        <w:tc>
          <w:tcPr>
            <w:tcW w:w="851" w:type="dxa"/>
          </w:tcPr>
          <w:p w14:paraId="2CF74D9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2667671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843" w:type="dxa"/>
          </w:tcPr>
          <w:p w14:paraId="67EA34F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EFEEB9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3CF10591" w14:textId="77777777" w:rsidTr="002A15CE">
        <w:tc>
          <w:tcPr>
            <w:tcW w:w="851" w:type="dxa"/>
          </w:tcPr>
          <w:p w14:paraId="2EFF5F2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4253" w:type="dxa"/>
          </w:tcPr>
          <w:p w14:paraId="15F2D535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CLIPE TRANÇADO Nº 1 -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Trançado Material: aço inox, Tamanho: 1, tratamento superficial: niquelado, recomendado para: papéis.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Caixa com 50 unidades.</w:t>
            </w:r>
          </w:p>
        </w:tc>
        <w:tc>
          <w:tcPr>
            <w:tcW w:w="851" w:type="dxa"/>
          </w:tcPr>
          <w:p w14:paraId="1FEA0AE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UND</w:t>
            </w:r>
          </w:p>
        </w:tc>
        <w:tc>
          <w:tcPr>
            <w:tcW w:w="850" w:type="dxa"/>
          </w:tcPr>
          <w:p w14:paraId="70B0FFA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514DA62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2AEC0E6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0D6CEDE" w14:textId="77777777" w:rsidTr="002A15CE">
        <w:tc>
          <w:tcPr>
            <w:tcW w:w="851" w:type="dxa"/>
          </w:tcPr>
          <w:p w14:paraId="056F7375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4253" w:type="dxa"/>
          </w:tcPr>
          <w:p w14:paraId="1FACF293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CADERNO PARA PROTOCOLO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Caderno para protocolo de correspondência, capa dura, comprimento x largura 30 cm x 20 cm, tipo de folha listrada, contendo 100 folhas.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</w:p>
        </w:tc>
        <w:tc>
          <w:tcPr>
            <w:tcW w:w="851" w:type="dxa"/>
          </w:tcPr>
          <w:p w14:paraId="48E2A52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39E79CE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843" w:type="dxa"/>
          </w:tcPr>
          <w:p w14:paraId="057AC61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20E7CC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5C5CD9E6" w14:textId="77777777" w:rsidTr="002A15CE">
        <w:tc>
          <w:tcPr>
            <w:tcW w:w="851" w:type="dxa"/>
          </w:tcPr>
          <w:p w14:paraId="1BCAE0EF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4253" w:type="dxa"/>
          </w:tcPr>
          <w:p w14:paraId="5123F2D6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RÉGUA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Características Adicionais: Transparente/Largura De 3,5 Cm Comprimento: 30 CM Cor: Cristal Graduação: Centímetro/Milímetro Material: Acrílico Tipo Material: Rígido.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Unidade.</w:t>
            </w:r>
          </w:p>
        </w:tc>
        <w:tc>
          <w:tcPr>
            <w:tcW w:w="851" w:type="dxa"/>
          </w:tcPr>
          <w:p w14:paraId="6B27D68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725EE51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3D88A08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D82C21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A1CD47C" w14:textId="77777777" w:rsidTr="002A15CE">
        <w:tc>
          <w:tcPr>
            <w:tcW w:w="851" w:type="dxa"/>
          </w:tcPr>
          <w:p w14:paraId="71203BD2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4253" w:type="dxa"/>
          </w:tcPr>
          <w:p w14:paraId="7CA3DD5F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PORTA CANETA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Trio porta caneta/clips/lembrete fume. material: acrílico, largura:230 mm, altura:100 mm, aplicação: escritório, características adicionais: com 3 divisões. descrição complementar:  porta caneta com 3 divisórias. Produzido em polipropileno. dimensões mínimas: 112 x 112 x 90 mm.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Unidade.</w:t>
            </w:r>
          </w:p>
        </w:tc>
        <w:tc>
          <w:tcPr>
            <w:tcW w:w="851" w:type="dxa"/>
          </w:tcPr>
          <w:p w14:paraId="35708FE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3A4D7DA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843" w:type="dxa"/>
          </w:tcPr>
          <w:p w14:paraId="49D9C58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427CD5A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6A75D7F4" w14:textId="77777777" w:rsidTr="002A15CE">
        <w:tc>
          <w:tcPr>
            <w:tcW w:w="851" w:type="dxa"/>
          </w:tcPr>
          <w:p w14:paraId="4F108611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4253" w:type="dxa"/>
          </w:tcPr>
          <w:p w14:paraId="47F41F07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BORRACHA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Borracha branca pequena com cinta plástica 42X21X11 mm.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com 24 unidades.</w:t>
            </w:r>
          </w:p>
        </w:tc>
        <w:tc>
          <w:tcPr>
            <w:tcW w:w="851" w:type="dxa"/>
          </w:tcPr>
          <w:p w14:paraId="7B573C1C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5CAA05F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843" w:type="dxa"/>
          </w:tcPr>
          <w:p w14:paraId="01B2CD7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4381ED3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4F64D3F" w14:textId="77777777" w:rsidTr="002A15CE">
        <w:tc>
          <w:tcPr>
            <w:tcW w:w="851" w:type="dxa"/>
          </w:tcPr>
          <w:p w14:paraId="45EAAA58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4253" w:type="dxa"/>
          </w:tcPr>
          <w:p w14:paraId="5695D1BA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MOUSE PAD TECIDO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Características: Fino de Tecido impermeável, com base emborrachada e antiderrapante na parte de baixo, não desliza enquanto digita ou navega. Aplicação: mouse óptico. Tamanho:  22 x 18 cm.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</w:p>
        </w:tc>
        <w:tc>
          <w:tcPr>
            <w:tcW w:w="851" w:type="dxa"/>
          </w:tcPr>
          <w:p w14:paraId="4C9BABA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0B1512C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843" w:type="dxa"/>
          </w:tcPr>
          <w:p w14:paraId="427DAEA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AA271D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5484D7BC" w14:textId="77777777" w:rsidTr="002A15CE">
        <w:tc>
          <w:tcPr>
            <w:tcW w:w="851" w:type="dxa"/>
          </w:tcPr>
          <w:p w14:paraId="27FE6BAA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4253" w:type="dxa"/>
          </w:tcPr>
          <w:p w14:paraId="6675234F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CALCULADORA -</w:t>
            </w:r>
            <w:r w:rsidRPr="0051048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Calculadora de mesa, 12 dígitos, com visor LCD grande, botão sensível grande, cor: preta, tipo de calculadora função padrão, fonte de alimentação: alimentado por pilha e energia solar, tamanho da tela: 24 cm.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</w:p>
        </w:tc>
        <w:tc>
          <w:tcPr>
            <w:tcW w:w="851" w:type="dxa"/>
          </w:tcPr>
          <w:p w14:paraId="36D883A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2B3EDA4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2549D73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CD28D5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55091A0D" w14:textId="77777777" w:rsidTr="002A15CE">
        <w:tc>
          <w:tcPr>
            <w:tcW w:w="851" w:type="dxa"/>
          </w:tcPr>
          <w:p w14:paraId="075529AE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4253" w:type="dxa"/>
          </w:tcPr>
          <w:p w14:paraId="692CBEA4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CADERNO DE PONTO -  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Livro de ponto capa dura C/ 100 Folhas, </w:t>
            </w:r>
            <w:r w:rsidRPr="005104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tamanho: 215mm x 315 mm. Deverá conter termo </w:t>
            </w:r>
            <w:r w:rsidRPr="005104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 xml:space="preserve">de abertura, relação de empregados, registro de ponto (dia, mês, Nº, entrada com assinatura e horas, saída com assinatura e horas) </w:t>
            </w:r>
            <w:r w:rsidRPr="0051048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OBS: </w:t>
            </w:r>
            <w:r w:rsidRPr="005104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Sem horário de Repouso/Almoço.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  <w:r w:rsidRPr="005104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49A8FE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UND</w:t>
            </w:r>
          </w:p>
        </w:tc>
        <w:tc>
          <w:tcPr>
            <w:tcW w:w="850" w:type="dxa"/>
          </w:tcPr>
          <w:p w14:paraId="688EF06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4EA9597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1DAE17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2C291068" w14:textId="77777777" w:rsidTr="002A15CE">
        <w:tc>
          <w:tcPr>
            <w:tcW w:w="851" w:type="dxa"/>
          </w:tcPr>
          <w:p w14:paraId="593953EA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4253" w:type="dxa"/>
          </w:tcPr>
          <w:p w14:paraId="07552721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RIBBON -</w:t>
            </w:r>
            <w:r w:rsidRPr="00510489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Ribbon Cera 110x74mm P/ Impressora ARGOX OS-214.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Aplicação: Impressora Térmica Comprimento: 74 M Cor: Preta Largura: 110 MM Material: Carbono.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Embalagem com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4 Unidades.</w:t>
            </w:r>
          </w:p>
        </w:tc>
        <w:tc>
          <w:tcPr>
            <w:tcW w:w="851" w:type="dxa"/>
          </w:tcPr>
          <w:p w14:paraId="68CADEC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49D13E3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50,00</w:t>
            </w:r>
          </w:p>
        </w:tc>
        <w:tc>
          <w:tcPr>
            <w:tcW w:w="1843" w:type="dxa"/>
          </w:tcPr>
          <w:p w14:paraId="7B4C166C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1051CA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6597211" w14:textId="77777777" w:rsidTr="002A15CE">
        <w:tc>
          <w:tcPr>
            <w:tcW w:w="851" w:type="dxa"/>
          </w:tcPr>
          <w:p w14:paraId="3E67222D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4253" w:type="dxa"/>
          </w:tcPr>
          <w:p w14:paraId="1596DB43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ETIQUETA 100X25/1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– Para impressora ARGOX OS-214. Largura 100mm, altura:25mm, colunas 01. Cor: branca, tubete: 01 polegada, metragem: 30metros.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Rolo adesivo 30 metros.</w:t>
            </w:r>
          </w:p>
        </w:tc>
        <w:tc>
          <w:tcPr>
            <w:tcW w:w="851" w:type="dxa"/>
          </w:tcPr>
          <w:p w14:paraId="576654AF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0BCB920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843" w:type="dxa"/>
          </w:tcPr>
          <w:p w14:paraId="1BAD987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DBFE8F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62C33DC7" w14:textId="77777777" w:rsidTr="002A15CE">
        <w:tc>
          <w:tcPr>
            <w:tcW w:w="851" w:type="dxa"/>
          </w:tcPr>
          <w:p w14:paraId="6079FFAB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4253" w:type="dxa"/>
          </w:tcPr>
          <w:p w14:paraId="435228F3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APONTADOR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Apontador de lápis confeccionado em material termoplástico transparente com depósito em plástico transparente, alta resistência e ótima apontabilidade. Apontador lápis características adicionais: com depósito, cor: variada, material: termoplástico, quantidade: 12 unidades, furos: 1, tamanho: médio, tipo: escolar.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</w:p>
        </w:tc>
        <w:tc>
          <w:tcPr>
            <w:tcW w:w="851" w:type="dxa"/>
          </w:tcPr>
          <w:p w14:paraId="41F9C65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263B168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843" w:type="dxa"/>
          </w:tcPr>
          <w:p w14:paraId="43DC1CD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E4B889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1FABA56" w14:textId="77777777" w:rsidTr="002A15CE">
        <w:tc>
          <w:tcPr>
            <w:tcW w:w="851" w:type="dxa"/>
          </w:tcPr>
          <w:p w14:paraId="7725D521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4253" w:type="dxa"/>
          </w:tcPr>
          <w:p w14:paraId="016E4B07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PERFURADOR PAPEL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Capacidade perfuração: 30 FL características adicionais: com marginador e aparador, funcionamento: manual, material: metal, quantidade furos: 2 UM, tipo: mesa.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7F40FEB7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7B78B50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843" w:type="dxa"/>
          </w:tcPr>
          <w:p w14:paraId="60C4DCC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7B568A0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5329A38" w14:textId="77777777" w:rsidTr="002A15CE">
        <w:tc>
          <w:tcPr>
            <w:tcW w:w="851" w:type="dxa"/>
          </w:tcPr>
          <w:p w14:paraId="4ACB5646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4253" w:type="dxa"/>
          </w:tcPr>
          <w:p w14:paraId="75B99DE2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EXTRATOR GRAMPO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Características adicionais: prensado a frio, espessura: 1mm, comprimento: 150 MM largura: 15 MM, material: aço inoxidável, tipo: espátula, tratamento superficial: cromado.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6CEADAD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08DB428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843" w:type="dxa"/>
          </w:tcPr>
          <w:p w14:paraId="5E94F53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38FF83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D386E9A" w14:textId="77777777" w:rsidTr="002A15CE">
        <w:tc>
          <w:tcPr>
            <w:tcW w:w="851" w:type="dxa"/>
          </w:tcPr>
          <w:p w14:paraId="51532551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4253" w:type="dxa"/>
          </w:tcPr>
          <w:p w14:paraId="7DCB7F7F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CANETA MARCA-TEXTO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Características adicionais: traço 4 mm, cor: amarela,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material: plástico, tipo ponta: chanfrada.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Caixa com 12 unidades.</w:t>
            </w:r>
          </w:p>
        </w:tc>
        <w:tc>
          <w:tcPr>
            <w:tcW w:w="851" w:type="dxa"/>
          </w:tcPr>
          <w:p w14:paraId="02E71AA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lastRenderedPageBreak/>
              <w:t>CX</w:t>
            </w:r>
          </w:p>
        </w:tc>
        <w:tc>
          <w:tcPr>
            <w:tcW w:w="850" w:type="dxa"/>
          </w:tcPr>
          <w:p w14:paraId="76F5771D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843" w:type="dxa"/>
          </w:tcPr>
          <w:p w14:paraId="41E7919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BC84628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26AE1A2F" w14:textId="77777777" w:rsidTr="002A15CE">
        <w:tc>
          <w:tcPr>
            <w:tcW w:w="851" w:type="dxa"/>
          </w:tcPr>
          <w:p w14:paraId="78F816BC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4253" w:type="dxa"/>
          </w:tcPr>
          <w:p w14:paraId="608D0FD3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LÁPIS - C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or: preta, material: carvão fusains, tipo: atóxico - descrição complementar: carvão vegetal, carvão fusain grosso.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Caixa 12 unidades</w:t>
            </w:r>
          </w:p>
        </w:tc>
        <w:tc>
          <w:tcPr>
            <w:tcW w:w="851" w:type="dxa"/>
          </w:tcPr>
          <w:p w14:paraId="1EA4F04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CX</w:t>
            </w:r>
          </w:p>
        </w:tc>
        <w:tc>
          <w:tcPr>
            <w:tcW w:w="850" w:type="dxa"/>
          </w:tcPr>
          <w:p w14:paraId="38A30A2B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61C9F1C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1B4E520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6C963BB0" w14:textId="77777777" w:rsidTr="002A15CE">
        <w:tc>
          <w:tcPr>
            <w:tcW w:w="851" w:type="dxa"/>
          </w:tcPr>
          <w:p w14:paraId="002F3AAB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4253" w:type="dxa"/>
          </w:tcPr>
          <w:p w14:paraId="2EEA7170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GRAMPEADOR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Capacidade: 30 FL Características adicionais: apoio emborrachado, material: metal, tamanho grampo: 26/6, tipo: alicate.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Unidade.</w:t>
            </w:r>
          </w:p>
        </w:tc>
        <w:tc>
          <w:tcPr>
            <w:tcW w:w="851" w:type="dxa"/>
          </w:tcPr>
          <w:p w14:paraId="730E9BD2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127CB01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843" w:type="dxa"/>
          </w:tcPr>
          <w:p w14:paraId="547D26D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604906C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4BDDAA7B" w14:textId="77777777" w:rsidTr="002A15CE">
        <w:tc>
          <w:tcPr>
            <w:tcW w:w="851" w:type="dxa"/>
          </w:tcPr>
          <w:p w14:paraId="5A7CB3A4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4253" w:type="dxa"/>
          </w:tcPr>
          <w:p w14:paraId="7D047936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LIVRO ATA -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 Características Adicionais: capa dura, cor preta, costurado, sem margem, comprimento: 320 MM, largura: 216 MM, material: papel reciclado, quantidade folhas: 200 Un.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1" w:type="dxa"/>
          </w:tcPr>
          <w:p w14:paraId="2FAAF644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4CB66D0A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843" w:type="dxa"/>
          </w:tcPr>
          <w:p w14:paraId="0D81E669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4B71127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1840F95F" w14:textId="77777777" w:rsidTr="002A15CE">
        <w:tc>
          <w:tcPr>
            <w:tcW w:w="851" w:type="dxa"/>
          </w:tcPr>
          <w:p w14:paraId="11E20F52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4253" w:type="dxa"/>
          </w:tcPr>
          <w:p w14:paraId="28728014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LIGA ELÁSTICA DE LÁTEX –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elástico para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 xml:space="preserve">processo látex amarelo n°18, tamanho dos elásticos: Fino.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Pacote com 100 unidades.</w:t>
            </w:r>
          </w:p>
        </w:tc>
        <w:tc>
          <w:tcPr>
            <w:tcW w:w="851" w:type="dxa"/>
          </w:tcPr>
          <w:p w14:paraId="4BA8371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PCT</w:t>
            </w:r>
          </w:p>
        </w:tc>
        <w:tc>
          <w:tcPr>
            <w:tcW w:w="850" w:type="dxa"/>
          </w:tcPr>
          <w:p w14:paraId="0F562D3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7810A7B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31FED513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03D0A910" w14:textId="77777777" w:rsidTr="002A15CE">
        <w:tc>
          <w:tcPr>
            <w:tcW w:w="851" w:type="dxa"/>
          </w:tcPr>
          <w:p w14:paraId="0FAB5F39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4253" w:type="dxa"/>
          </w:tcPr>
          <w:p w14:paraId="3C70B98A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PAPEL CONTACT ADESIVO -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Características Adicionais: Tipo/Contact Comprimento: 25 M Cor: Transparente Largura: 40 CM Material: Plástico.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Rolo.</w:t>
            </w:r>
          </w:p>
        </w:tc>
        <w:tc>
          <w:tcPr>
            <w:tcW w:w="851" w:type="dxa"/>
          </w:tcPr>
          <w:p w14:paraId="4B8AC6F0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RL</w:t>
            </w:r>
          </w:p>
        </w:tc>
        <w:tc>
          <w:tcPr>
            <w:tcW w:w="850" w:type="dxa"/>
          </w:tcPr>
          <w:p w14:paraId="25FEBCE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843" w:type="dxa"/>
          </w:tcPr>
          <w:p w14:paraId="38A2C4D6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57661F6E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23F47BC" w14:textId="77777777" w:rsidTr="002A15CE">
        <w:tc>
          <w:tcPr>
            <w:tcW w:w="851" w:type="dxa"/>
          </w:tcPr>
          <w:p w14:paraId="76F28614" w14:textId="77777777" w:rsidR="00677560" w:rsidRPr="00510489" w:rsidRDefault="00677560" w:rsidP="002A15CE">
            <w:pPr>
              <w:adjustRightInd w:val="0"/>
              <w:spacing w:after="120" w:line="276" w:lineRule="auto"/>
              <w:textAlignment w:val="baseline"/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4253" w:type="dxa"/>
          </w:tcPr>
          <w:p w14:paraId="510EA11B" w14:textId="77777777" w:rsidR="00677560" w:rsidRPr="00510489" w:rsidRDefault="00677560" w:rsidP="002A15CE">
            <w:pPr>
              <w:adjustRightInd w:val="0"/>
              <w:jc w:val="both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TINTA PARA CARIMBO PRETA -</w:t>
            </w:r>
            <w:r w:rsidRPr="00510489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5F6F7"/>
              </w:rPr>
              <w:t xml:space="preserve"> </w:t>
            </w: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 xml:space="preserve">Tipo de produto: 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br/>
              <w:t xml:space="preserve">Tamanho aproximado: 3,6 x 8,2 cm Capacidade: 40 ml Cor: Preto Composição: Água, Glicerina, Corantes, Glicóis, Aditivos. </w:t>
            </w:r>
            <w:r w:rsidRPr="005104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Unidade de Fornecimento: </w:t>
            </w:r>
            <w:r w:rsidRPr="00510489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1" w:type="dxa"/>
          </w:tcPr>
          <w:p w14:paraId="39475BC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UND</w:t>
            </w:r>
          </w:p>
        </w:tc>
        <w:tc>
          <w:tcPr>
            <w:tcW w:w="850" w:type="dxa"/>
          </w:tcPr>
          <w:p w14:paraId="0197D7E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0</w:t>
            </w: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</w:tcPr>
          <w:p w14:paraId="39418145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  <w:tc>
          <w:tcPr>
            <w:tcW w:w="2126" w:type="dxa"/>
          </w:tcPr>
          <w:p w14:paraId="21090631" w14:textId="77777777" w:rsidR="00677560" w:rsidRPr="00510489" w:rsidRDefault="00677560" w:rsidP="002A15CE">
            <w:pPr>
              <w:adjustRightInd w:val="0"/>
              <w:spacing w:after="120" w:line="276" w:lineRule="auto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  <w:t>R$</w:t>
            </w:r>
          </w:p>
        </w:tc>
      </w:tr>
      <w:tr w:rsidR="00677560" w:rsidRPr="00510489" w14:paraId="78D0C597" w14:textId="77777777" w:rsidTr="002A15CE">
        <w:trPr>
          <w:trHeight w:val="483"/>
        </w:trPr>
        <w:tc>
          <w:tcPr>
            <w:tcW w:w="10774" w:type="dxa"/>
            <w:gridSpan w:val="6"/>
          </w:tcPr>
          <w:p w14:paraId="00AFF182" w14:textId="77777777" w:rsidR="00677560" w:rsidRPr="00510489" w:rsidRDefault="00677560" w:rsidP="002A15CE">
            <w:pPr>
              <w:pStyle w:val="PargrafodaLista"/>
              <w:adjustRightInd w:val="0"/>
              <w:spacing w:after="120" w:line="276" w:lineRule="auto"/>
              <w:ind w:left="390"/>
              <w:jc w:val="center"/>
              <w:textAlignment w:val="baseline"/>
              <w:rPr>
                <w:rFonts w:asciiTheme="minorHAnsi" w:eastAsia="CIDFont+F2" w:hAnsiTheme="minorHAnsi" w:cstheme="minorHAnsi"/>
                <w:sz w:val="24"/>
                <w:szCs w:val="24"/>
                <w14:ligatures w14:val="standardContextual"/>
              </w:rPr>
            </w:pPr>
            <w:r w:rsidRPr="00510489">
              <w:rPr>
                <w:rFonts w:asciiTheme="minorHAnsi" w:eastAsia="CIDFont+F2" w:hAnsiTheme="minorHAnsi" w:cstheme="minorHAnsi"/>
                <w:b/>
                <w:bCs/>
                <w:sz w:val="24"/>
                <w:szCs w:val="24"/>
                <w14:ligatures w14:val="standardContextual"/>
              </w:rPr>
              <w:t>VALOR ESTIMATIVO TOTAL: R$</w:t>
            </w:r>
          </w:p>
        </w:tc>
      </w:tr>
    </w:tbl>
    <w:p w14:paraId="7C3928FD" w14:textId="77777777" w:rsidR="00677560" w:rsidRPr="00510489" w:rsidRDefault="00677560" w:rsidP="0067756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7E6764F" w14:textId="77777777" w:rsidR="00677560" w:rsidRPr="00510489" w:rsidRDefault="00677560" w:rsidP="0067756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  <w:sectPr w:rsidR="00677560" w:rsidRPr="00510489" w:rsidSect="00677560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p w14:paraId="1F558D0B" w14:textId="77777777" w:rsidR="00677560" w:rsidRPr="00510489" w:rsidRDefault="00677560" w:rsidP="00677560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109864" w14:textId="77777777" w:rsidR="00677560" w:rsidRPr="00510489" w:rsidRDefault="00677560" w:rsidP="00677560">
      <w:pPr>
        <w:pStyle w:val="PargrafodaLista"/>
        <w:widowControl/>
        <w:numPr>
          <w:ilvl w:val="0"/>
          <w:numId w:val="1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10489">
        <w:rPr>
          <w:rFonts w:asciiTheme="minorHAnsi" w:hAnsiTheme="minorHAnsi" w:cstheme="minorHAnsi"/>
          <w:color w:val="000000"/>
          <w:sz w:val="24"/>
          <w:szCs w:val="24"/>
        </w:rPr>
        <w:t>Validade da proposta: 90 (noventa) dias a contar de sua apresentação.</w:t>
      </w:r>
    </w:p>
    <w:p w14:paraId="07B3136A" w14:textId="77777777" w:rsidR="00677560" w:rsidRPr="00510489" w:rsidRDefault="00677560" w:rsidP="00677560">
      <w:pPr>
        <w:pStyle w:val="PargrafodaLista"/>
        <w:widowControl/>
        <w:numPr>
          <w:ilvl w:val="0"/>
          <w:numId w:val="1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10489">
        <w:rPr>
          <w:rFonts w:asciiTheme="minorHAnsi" w:hAnsiTheme="minorHAnsi" w:cstheme="minorHAnsi"/>
          <w:color w:val="000000"/>
          <w:sz w:val="24"/>
          <w:szCs w:val="24"/>
        </w:rPr>
        <w:t xml:space="preserve">Informamos, por oportuno, que nos preços apresentados acima já estão computados todos os custos necessários decorrentes da aquisição dos insumos, bem como já estão inclusas </w:t>
      </w:r>
      <w:r w:rsidRPr="00510489">
        <w:rPr>
          <w:rFonts w:asciiTheme="minorHAnsi" w:hAnsiTheme="minorHAnsi" w:cstheme="minorHAnsi"/>
          <w:color w:val="000000"/>
          <w:sz w:val="24"/>
          <w:szCs w:val="24"/>
        </w:rPr>
        <w:lastRenderedPageBreak/>
        <w:t>todas as despesas relativas à entrega, impostos, encargos trabalhistas, previdenciários, fiscais, comerciais,</w:t>
      </w:r>
    </w:p>
    <w:p w14:paraId="7BFC903D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23365FFC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80D08B5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510489">
        <w:rPr>
          <w:rStyle w:val="fontstyle21"/>
          <w:rFonts w:asciiTheme="minorHAnsi" w:hAnsiTheme="minorHAnsi" w:cstheme="minorHAnsi"/>
          <w:sz w:val="24"/>
          <w:szCs w:val="24"/>
        </w:rPr>
        <w:t>______________, _____ de ____________ de 2025.</w:t>
      </w:r>
    </w:p>
    <w:p w14:paraId="2713F081" w14:textId="77777777" w:rsidR="00677560" w:rsidRPr="00510489" w:rsidRDefault="00677560" w:rsidP="0067756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42FE5C4E" w14:textId="77777777" w:rsidR="00677560" w:rsidRPr="00510489" w:rsidRDefault="00677560" w:rsidP="0067756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327F534" w14:textId="77777777" w:rsidR="00677560" w:rsidRPr="00510489" w:rsidRDefault="00677560" w:rsidP="0067756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1EF68FB4" w14:textId="77777777" w:rsidR="00677560" w:rsidRPr="00510489" w:rsidRDefault="00677560" w:rsidP="0067756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3F3AEA0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510489">
        <w:rPr>
          <w:rStyle w:val="fontstyle21"/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667F1FD7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510489">
        <w:rPr>
          <w:rStyle w:val="fontstyle21"/>
          <w:rFonts w:asciiTheme="minorHAnsi" w:hAnsiTheme="minorHAnsi" w:cstheme="minorHAnsi"/>
          <w:sz w:val="24"/>
          <w:szCs w:val="24"/>
        </w:rPr>
        <w:t>Nome e assinatura do representante legal da empresa</w:t>
      </w:r>
    </w:p>
    <w:p w14:paraId="35F574B7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510489">
        <w:rPr>
          <w:rStyle w:val="fontstyle21"/>
          <w:rFonts w:asciiTheme="minorHAnsi" w:hAnsiTheme="minorHAnsi" w:cstheme="minorHAnsi"/>
          <w:sz w:val="24"/>
          <w:szCs w:val="24"/>
        </w:rPr>
        <w:t>CPF</w:t>
      </w:r>
    </w:p>
    <w:p w14:paraId="248B62C1" w14:textId="77777777" w:rsidR="00677560" w:rsidRPr="00510489" w:rsidRDefault="00677560" w:rsidP="0067756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12584A87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602FCA4C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2470BAB9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3B82161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9E5355F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93D3AA8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CFFFAE7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5349286A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38A042B3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772B9ED9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5F79D228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5F8034F3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547C481C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3EE74159" w14:textId="77777777" w:rsidR="00677560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4466906D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48C2D1BE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74F53AC4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7EDC5BBF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66B8B9FA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ANEXO II</w:t>
      </w:r>
    </w:p>
    <w:p w14:paraId="57C394F2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MODELO DE DECLARAÇÃO ÚNICA - </w:t>
      </w:r>
      <w:r w:rsidRPr="00510489">
        <w:rPr>
          <w:rStyle w:val="fontstyle01"/>
          <w:rFonts w:asciiTheme="minorHAnsi" w:hAnsiTheme="minorHAnsi" w:cstheme="minorHAnsi"/>
          <w:sz w:val="24"/>
          <w:szCs w:val="24"/>
        </w:rPr>
        <w:t>AVISO DE DISPENSA FÍSICA Nº 900</w:t>
      </w:r>
      <w:r>
        <w:rPr>
          <w:rStyle w:val="fontstyle01"/>
          <w:rFonts w:asciiTheme="minorHAnsi" w:hAnsiTheme="minorHAnsi" w:cstheme="minorHAnsi"/>
          <w:sz w:val="24"/>
          <w:szCs w:val="24"/>
        </w:rPr>
        <w:t>22</w:t>
      </w:r>
      <w:r w:rsidRPr="00510489">
        <w:rPr>
          <w:rStyle w:val="fontstyle01"/>
          <w:rFonts w:asciiTheme="minorHAnsi" w:hAnsiTheme="minorHAnsi" w:cstheme="minorHAnsi"/>
          <w:sz w:val="24"/>
          <w:szCs w:val="24"/>
        </w:rPr>
        <w:t>/2025</w:t>
      </w:r>
    </w:p>
    <w:p w14:paraId="0535DBB0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</w:p>
    <w:p w14:paraId="7E39A542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0485C945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1B870BF3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26E21F61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4BDA8542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d) Inexiste quaisquer fatos impeditivos de sua habilitação e que ela não foi declarada inidônea por Ato do Poder Público Municipal, ou que estejam temporariamente impedidas de licitar, contratar ou transacionar com a Administração Pública de Luzerna ou quaisquer de seus órgãos descentralizados (inciso III e IV do art. 156 da Lei 14.133/2021);</w:t>
      </w:r>
    </w:p>
    <w:p w14:paraId="19371796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e) Não possui funcionário público no quadro societário da empresa;</w:t>
      </w:r>
    </w:p>
    <w:p w14:paraId="71908A77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f) Está adequada à Lei Geral de Proteção de Dados (LGPD) – Lei nº 13.709/2018;</w:t>
      </w:r>
    </w:p>
    <w:p w14:paraId="511CE12E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5BF7758E" w14:textId="77777777" w:rsidR="00677560" w:rsidRPr="00510489" w:rsidRDefault="00677560" w:rsidP="00677560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3F65AC3E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A8D9054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______________, _____ de ____________ de 2025.</w:t>
      </w:r>
    </w:p>
    <w:p w14:paraId="63E6BD22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25F29A4B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6715FA06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______________________________________________</w:t>
      </w:r>
    </w:p>
    <w:p w14:paraId="51259CA8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Nome e assinatura do representante legal da empresa</w:t>
      </w:r>
    </w:p>
    <w:p w14:paraId="2AF7C920" w14:textId="77777777" w:rsidR="00677560" w:rsidRPr="00510489" w:rsidRDefault="00677560" w:rsidP="00677560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10489">
        <w:rPr>
          <w:rFonts w:asciiTheme="minorHAnsi" w:hAnsiTheme="minorHAnsi" w:cstheme="minorHAnsi"/>
          <w:sz w:val="24"/>
          <w:szCs w:val="24"/>
          <w:lang w:val="pt-BR"/>
        </w:rPr>
        <w:t>CPF:</w:t>
      </w:r>
    </w:p>
    <w:p w14:paraId="2252367F" w14:textId="77777777" w:rsidR="00BF7D71" w:rsidRDefault="00BF7D71"/>
    <w:sectPr w:rsidR="00BF7D71" w:rsidSect="00677560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45BF" w14:textId="77777777" w:rsidR="00677560" w:rsidRDefault="00677560" w:rsidP="00677560">
      <w:r>
        <w:separator/>
      </w:r>
    </w:p>
  </w:endnote>
  <w:endnote w:type="continuationSeparator" w:id="0">
    <w:p w14:paraId="117FB0E5" w14:textId="77777777" w:rsidR="00677560" w:rsidRDefault="00677560" w:rsidP="006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ACD7" w14:textId="4AD405DB" w:rsidR="00677560" w:rsidRDefault="00677560" w:rsidP="00677560">
    <w:pPr>
      <w:pStyle w:val="Rodap"/>
    </w:pPr>
  </w:p>
  <w:p w14:paraId="28EB7DB0" w14:textId="77777777" w:rsidR="00677560" w:rsidRDefault="00677560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9F4D5" w14:textId="77777777" w:rsidR="00677560" w:rsidRDefault="00677560" w:rsidP="00677560">
      <w:r>
        <w:separator/>
      </w:r>
    </w:p>
  </w:footnote>
  <w:footnote w:type="continuationSeparator" w:id="0">
    <w:p w14:paraId="714DAA19" w14:textId="77777777" w:rsidR="00677560" w:rsidRDefault="00677560" w:rsidP="006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FE53" w14:textId="77777777" w:rsidR="00677560" w:rsidRPr="00955953" w:rsidRDefault="00677560" w:rsidP="00D3054C">
    <w:pPr>
      <w:pStyle w:val="Cabealho"/>
      <w:jc w:val="center"/>
      <w:rPr>
        <w:rFonts w:ascii="Times New Roman" w:eastAsia="Times New Roman" w:hAnsi="Times New Roman" w:cs="Times New Roman"/>
        <w:sz w:val="20"/>
        <w:szCs w:val="20"/>
        <w:lang w:val="pt-BR"/>
      </w:rPr>
    </w:pPr>
  </w:p>
  <w:p w14:paraId="4184AC17" w14:textId="77777777" w:rsidR="00677560" w:rsidRPr="00955953" w:rsidRDefault="00677560" w:rsidP="00D3054C">
    <w:pPr>
      <w:pStyle w:val="Cabealho"/>
      <w:jc w:val="center"/>
      <w:rPr>
        <w:sz w:val="20"/>
        <w:szCs w:val="20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7A90033" wp14:editId="49795F59">
          <wp:simplePos x="0" y="0"/>
          <wp:positionH relativeFrom="margin">
            <wp:posOffset>-114300</wp:posOffset>
          </wp:positionH>
          <wp:positionV relativeFrom="paragraph">
            <wp:posOffset>125095</wp:posOffset>
          </wp:positionV>
          <wp:extent cx="1352550" cy="1228090"/>
          <wp:effectExtent l="0" t="0" r="0" b="0"/>
          <wp:wrapSquare wrapText="bothSides"/>
          <wp:docPr id="8628671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AC473" w14:textId="77777777" w:rsidR="00677560" w:rsidRPr="00955953" w:rsidRDefault="00677560" w:rsidP="00D3054C">
    <w:pPr>
      <w:pStyle w:val="Cabealho"/>
      <w:jc w:val="center"/>
      <w:rPr>
        <w:b/>
        <w:bCs/>
        <w:sz w:val="20"/>
        <w:szCs w:val="20"/>
        <w:lang w:val="pt-BR"/>
      </w:rPr>
    </w:pPr>
  </w:p>
  <w:p w14:paraId="12DF3E4E" w14:textId="77777777" w:rsidR="00677560" w:rsidRPr="00955953" w:rsidRDefault="00677560" w:rsidP="00D3054C">
    <w:pPr>
      <w:pStyle w:val="Cabealho"/>
      <w:jc w:val="center"/>
      <w:rPr>
        <w:b/>
        <w:bCs/>
        <w:sz w:val="20"/>
        <w:szCs w:val="20"/>
        <w:lang w:val="pt-BR"/>
      </w:rPr>
    </w:pPr>
  </w:p>
  <w:p w14:paraId="1965F79A" w14:textId="77777777" w:rsidR="00677560" w:rsidRPr="00955953" w:rsidRDefault="00677560" w:rsidP="00D3054C">
    <w:pPr>
      <w:pStyle w:val="Cabealho"/>
      <w:jc w:val="center"/>
      <w:rPr>
        <w:b/>
        <w:bCs/>
        <w:sz w:val="20"/>
        <w:szCs w:val="20"/>
        <w:lang w:val="pt-BR"/>
      </w:rPr>
    </w:pPr>
    <w:r w:rsidRPr="00955953">
      <w:rPr>
        <w:b/>
        <w:bCs/>
        <w:sz w:val="20"/>
        <w:szCs w:val="20"/>
        <w:lang w:val="pt-BR"/>
      </w:rPr>
      <w:t>CAMÂRA MUNICIPAL DE PRESIDENTE KENNEDY</w:t>
    </w:r>
  </w:p>
  <w:p w14:paraId="77D88A6F" w14:textId="77777777" w:rsidR="00677560" w:rsidRPr="00955953" w:rsidRDefault="00677560" w:rsidP="00D3054C">
    <w:pPr>
      <w:pStyle w:val="Cabealho"/>
      <w:jc w:val="center"/>
      <w:rPr>
        <w:sz w:val="20"/>
        <w:szCs w:val="20"/>
        <w:lang w:val="pt-BR"/>
      </w:rPr>
    </w:pPr>
    <w:r w:rsidRPr="00955953">
      <w:rPr>
        <w:b/>
        <w:bCs/>
        <w:sz w:val="20"/>
        <w:szCs w:val="20"/>
        <w:lang w:val="pt-BR"/>
      </w:rPr>
      <w:t>ESTADO DO ESPIRITO SANTO</w:t>
    </w:r>
  </w:p>
  <w:p w14:paraId="4943CD11" w14:textId="77777777" w:rsidR="00677560" w:rsidRDefault="00677560" w:rsidP="00D3054C">
    <w:pPr>
      <w:pStyle w:val="Cabealho"/>
      <w:jc w:val="center"/>
      <w:rPr>
        <w:sz w:val="20"/>
        <w:szCs w:val="20"/>
        <w:lang w:val="pt-BR"/>
      </w:rPr>
    </w:pPr>
    <w:r w:rsidRPr="00955953">
      <w:rPr>
        <w:sz w:val="20"/>
        <w:szCs w:val="20"/>
        <w:lang w:val="pt-BR"/>
      </w:rPr>
      <w:t xml:space="preserve">Rua Átila Vivacqua, nº. 89, Centro, CEP 29.350-000, Presidente Kennedy/ES.  </w:t>
    </w:r>
    <w:r w:rsidRPr="00955953">
      <w:rPr>
        <w:sz w:val="20"/>
        <w:szCs w:val="20"/>
        <w:lang w:val="pt-BR"/>
      </w:rPr>
      <w:t>Fone/Fax (28) 3535-1353 - CNPJ 00.683.819/0001.09</w:t>
    </w:r>
  </w:p>
  <w:p w14:paraId="491EF20C" w14:textId="77777777" w:rsidR="00677560" w:rsidRDefault="00677560" w:rsidP="00D3054C">
    <w:pPr>
      <w:pStyle w:val="Cabealho"/>
      <w:jc w:val="center"/>
      <w:rPr>
        <w:sz w:val="20"/>
        <w:szCs w:val="20"/>
        <w:lang w:val="pt-BR"/>
      </w:rPr>
    </w:pPr>
  </w:p>
  <w:p w14:paraId="43388D47" w14:textId="77777777" w:rsidR="00677560" w:rsidRPr="00955953" w:rsidRDefault="00677560" w:rsidP="00D3054C">
    <w:pPr>
      <w:pStyle w:val="Cabealho"/>
      <w:jc w:val="center"/>
      <w:rPr>
        <w:sz w:val="20"/>
        <w:szCs w:val="20"/>
        <w:lang w:val="pt-BR"/>
      </w:rPr>
    </w:pPr>
  </w:p>
  <w:p w14:paraId="6B90AB3E" w14:textId="77777777" w:rsidR="00677560" w:rsidRPr="00955953" w:rsidRDefault="00677560" w:rsidP="00D3054C">
    <w:pPr>
      <w:pStyle w:val="Corpodetexto"/>
      <w:spacing w:before="0" w:line="14" w:lineRule="auto"/>
      <w:ind w:left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010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0"/>
    <w:rsid w:val="00225459"/>
    <w:rsid w:val="00677560"/>
    <w:rsid w:val="00695667"/>
    <w:rsid w:val="00B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88C4"/>
  <w15:chartTrackingRefBased/>
  <w15:docId w15:val="{C8AF108A-B8E0-4027-826B-FE91D5BC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77560"/>
    <w:pPr>
      <w:spacing w:before="120"/>
      <w:ind w:left="115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0"/>
    <w:rPr>
      <w:rFonts w:ascii="Verdana" w:eastAsia="Verdana" w:hAnsi="Verdana" w:cs="Verdana"/>
      <w:kern w:val="0"/>
      <w:sz w:val="21"/>
      <w:szCs w:val="21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677560"/>
    <w:pPr>
      <w:spacing w:before="120"/>
      <w:ind w:left="115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6775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7560"/>
    <w:rPr>
      <w:rFonts w:ascii="Verdana" w:eastAsia="Verdana" w:hAnsi="Verdana" w:cs="Verdana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75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7560"/>
    <w:rPr>
      <w:rFonts w:ascii="Verdana" w:eastAsia="Verdana" w:hAnsi="Verdana" w:cs="Verdana"/>
      <w:kern w:val="0"/>
      <w:lang w:val="pt-PT"/>
      <w14:ligatures w14:val="none"/>
    </w:rPr>
  </w:style>
  <w:style w:type="paragraph" w:customStyle="1" w:styleId="Default">
    <w:name w:val="Default"/>
    <w:rsid w:val="00677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fontstyle01">
    <w:name w:val="fontstyle01"/>
    <w:basedOn w:val="Fontepargpadro"/>
    <w:rsid w:val="00677560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677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67756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6775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2109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Sandila</dc:creator>
  <cp:keywords/>
  <dc:description/>
  <cp:lastModifiedBy>Sandila</cp:lastModifiedBy>
  <cp:revision>1</cp:revision>
  <dcterms:created xsi:type="dcterms:W3CDTF">2025-10-28T14:54:00Z</dcterms:created>
  <dcterms:modified xsi:type="dcterms:W3CDTF">2025-10-28T14:55:00Z</dcterms:modified>
</cp:coreProperties>
</file>